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FA" w:rsidRPr="00C8181A" w:rsidRDefault="00C046FA" w:rsidP="00E27ED3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 w:rsidRPr="00C8181A">
        <w:rPr>
          <w:rFonts w:ascii="Times New Roman" w:hAnsi="Times New Roman"/>
          <w:sz w:val="26"/>
          <w:szCs w:val="26"/>
        </w:rPr>
        <w:t>УТВЕРЖДАЮ</w:t>
      </w:r>
    </w:p>
    <w:p w:rsidR="00C046FA" w:rsidRPr="00C8181A" w:rsidRDefault="00C046FA" w:rsidP="00E27ED3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 w:rsidRPr="00C8181A">
        <w:rPr>
          <w:rFonts w:ascii="Times New Roman" w:hAnsi="Times New Roman"/>
          <w:sz w:val="26"/>
          <w:szCs w:val="26"/>
        </w:rPr>
        <w:t>Директор МБУК</w:t>
      </w:r>
    </w:p>
    <w:p w:rsidR="00C046FA" w:rsidRPr="00C8181A" w:rsidRDefault="00C046FA" w:rsidP="00E27ED3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 w:rsidRPr="00C8181A">
        <w:rPr>
          <w:rFonts w:ascii="Times New Roman" w:hAnsi="Times New Roman"/>
          <w:sz w:val="26"/>
          <w:szCs w:val="26"/>
        </w:rPr>
        <w:t>«</w:t>
      </w:r>
      <w:proofErr w:type="spellStart"/>
      <w:r w:rsidRPr="00C8181A">
        <w:rPr>
          <w:rFonts w:ascii="Times New Roman" w:hAnsi="Times New Roman"/>
          <w:sz w:val="26"/>
          <w:szCs w:val="26"/>
        </w:rPr>
        <w:t>Старооскольский</w:t>
      </w:r>
      <w:proofErr w:type="spellEnd"/>
      <w:r w:rsidRPr="00C8181A">
        <w:rPr>
          <w:rFonts w:ascii="Times New Roman" w:hAnsi="Times New Roman"/>
          <w:sz w:val="26"/>
          <w:szCs w:val="26"/>
        </w:rPr>
        <w:t xml:space="preserve"> Дом ремесел»</w:t>
      </w:r>
    </w:p>
    <w:p w:rsidR="00C046FA" w:rsidRPr="00C8181A" w:rsidRDefault="00D50C00" w:rsidP="00E27ED3">
      <w:pPr>
        <w:pStyle w:val="a3"/>
        <w:spacing w:after="0" w:line="240" w:lineRule="auto"/>
        <w:ind w:left="3340" w:right="96" w:firstLine="686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  <w:proofErr w:type="spellStart"/>
      <w:r w:rsidR="00C046FA" w:rsidRPr="00C8181A">
        <w:rPr>
          <w:rFonts w:ascii="Times New Roman" w:hAnsi="Times New Roman"/>
          <w:sz w:val="26"/>
          <w:szCs w:val="26"/>
        </w:rPr>
        <w:t>НикишинаН.Н</w:t>
      </w:r>
      <w:proofErr w:type="spellEnd"/>
      <w:r w:rsidR="00C046FA" w:rsidRPr="00C8181A">
        <w:rPr>
          <w:rFonts w:ascii="Times New Roman" w:hAnsi="Times New Roman"/>
          <w:sz w:val="26"/>
          <w:szCs w:val="26"/>
        </w:rPr>
        <w:t xml:space="preserve">. </w:t>
      </w:r>
    </w:p>
    <w:p w:rsidR="00C046FA" w:rsidRPr="00246CD6" w:rsidRDefault="00C046FA" w:rsidP="00C04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24B2B" w:rsidRDefault="00C046FA" w:rsidP="00E741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B2B">
        <w:rPr>
          <w:rFonts w:ascii="Times New Roman" w:hAnsi="Times New Roman"/>
          <w:b/>
          <w:sz w:val="26"/>
          <w:szCs w:val="26"/>
        </w:rPr>
        <w:t>План</w:t>
      </w:r>
      <w:r w:rsidR="00624B2B">
        <w:rPr>
          <w:rFonts w:ascii="Times New Roman" w:hAnsi="Times New Roman"/>
          <w:b/>
          <w:sz w:val="26"/>
          <w:szCs w:val="26"/>
        </w:rPr>
        <w:t xml:space="preserve"> </w:t>
      </w:r>
      <w:r w:rsidRPr="00624B2B">
        <w:rPr>
          <w:rFonts w:ascii="Times New Roman" w:hAnsi="Times New Roman"/>
          <w:b/>
          <w:sz w:val="26"/>
          <w:szCs w:val="26"/>
        </w:rPr>
        <w:t xml:space="preserve">работы </w:t>
      </w:r>
    </w:p>
    <w:p w:rsidR="00C046FA" w:rsidRDefault="00C046FA" w:rsidP="00E741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24B2B">
        <w:rPr>
          <w:rFonts w:ascii="Times New Roman" w:hAnsi="Times New Roman"/>
          <w:b/>
          <w:sz w:val="26"/>
          <w:szCs w:val="26"/>
        </w:rPr>
        <w:t>МБУК «</w:t>
      </w:r>
      <w:proofErr w:type="spellStart"/>
      <w:r w:rsidRPr="00624B2B">
        <w:rPr>
          <w:rFonts w:ascii="Times New Roman" w:hAnsi="Times New Roman"/>
          <w:b/>
          <w:sz w:val="26"/>
          <w:szCs w:val="26"/>
        </w:rPr>
        <w:t>Старооскольский</w:t>
      </w:r>
      <w:proofErr w:type="spellEnd"/>
      <w:r w:rsidRPr="00624B2B">
        <w:rPr>
          <w:rFonts w:ascii="Times New Roman" w:hAnsi="Times New Roman"/>
          <w:b/>
          <w:sz w:val="26"/>
          <w:szCs w:val="26"/>
        </w:rPr>
        <w:t xml:space="preserve"> Дом ремесел» на </w:t>
      </w:r>
      <w:r w:rsidR="004C104F">
        <w:rPr>
          <w:rFonts w:ascii="Times New Roman" w:hAnsi="Times New Roman"/>
          <w:b/>
          <w:sz w:val="26"/>
          <w:szCs w:val="26"/>
        </w:rPr>
        <w:t xml:space="preserve">январь </w:t>
      </w:r>
      <w:r w:rsidRPr="00624B2B">
        <w:rPr>
          <w:rFonts w:ascii="Times New Roman" w:hAnsi="Times New Roman"/>
          <w:b/>
          <w:sz w:val="26"/>
          <w:szCs w:val="26"/>
        </w:rPr>
        <w:t>202</w:t>
      </w:r>
      <w:r w:rsidR="004C104F">
        <w:rPr>
          <w:rFonts w:ascii="Times New Roman" w:hAnsi="Times New Roman"/>
          <w:b/>
          <w:sz w:val="26"/>
          <w:szCs w:val="26"/>
        </w:rPr>
        <w:t>5</w:t>
      </w:r>
      <w:r w:rsidRPr="00624B2B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474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387"/>
        <w:gridCol w:w="1984"/>
        <w:gridCol w:w="4253"/>
        <w:gridCol w:w="2693"/>
      </w:tblGrid>
      <w:tr w:rsidR="00C046FA" w:rsidRPr="00C8181A" w:rsidTr="00E74164">
        <w:trPr>
          <w:trHeight w:val="734"/>
        </w:trPr>
        <w:tc>
          <w:tcPr>
            <w:tcW w:w="425" w:type="dxa"/>
            <w:vAlign w:val="center"/>
          </w:tcPr>
          <w:p w:rsidR="00C046FA" w:rsidRPr="00DA389F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89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C046FA" w:rsidRPr="00DA389F" w:rsidRDefault="00C046FA" w:rsidP="003453A1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38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A389F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C046FA" w:rsidRPr="00DA389F" w:rsidRDefault="00C046FA" w:rsidP="003453A1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C046FA" w:rsidRPr="00DA389F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89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C046FA" w:rsidRPr="00DA389F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89F">
              <w:rPr>
                <w:rFonts w:ascii="Times New Roman" w:hAnsi="Times New Roman"/>
                <w:sz w:val="26"/>
                <w:szCs w:val="26"/>
              </w:rPr>
              <w:t>Дата, время</w:t>
            </w:r>
          </w:p>
        </w:tc>
        <w:tc>
          <w:tcPr>
            <w:tcW w:w="4253" w:type="dxa"/>
            <w:vAlign w:val="center"/>
          </w:tcPr>
          <w:p w:rsidR="00C046FA" w:rsidRPr="00DA389F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89F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693" w:type="dxa"/>
            <w:vAlign w:val="center"/>
          </w:tcPr>
          <w:p w:rsidR="00C046FA" w:rsidRPr="00DA389F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389F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C046FA" w:rsidRPr="00C8181A" w:rsidTr="00E74164">
        <w:trPr>
          <w:trHeight w:val="322"/>
        </w:trPr>
        <w:tc>
          <w:tcPr>
            <w:tcW w:w="14742" w:type="dxa"/>
            <w:gridSpan w:val="5"/>
          </w:tcPr>
          <w:p w:rsidR="00C046FA" w:rsidRPr="00624B2B" w:rsidRDefault="00C046FA" w:rsidP="003453A1">
            <w:pPr>
              <w:snapToGrid w:val="0"/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4B2B">
              <w:rPr>
                <w:rFonts w:ascii="Times New Roman" w:hAnsi="Times New Roman"/>
                <w:b/>
                <w:sz w:val="26"/>
                <w:szCs w:val="26"/>
              </w:rPr>
              <w:t>Основные культурно-массовые мероприятия муниципального уровня</w:t>
            </w:r>
          </w:p>
        </w:tc>
      </w:tr>
      <w:tr w:rsidR="00C046FA" w:rsidRPr="00C8181A" w:rsidTr="00E74164">
        <w:trPr>
          <w:trHeight w:val="278"/>
        </w:trPr>
        <w:tc>
          <w:tcPr>
            <w:tcW w:w="425" w:type="dxa"/>
            <w:shd w:val="clear" w:color="auto" w:fill="FFFFFF"/>
          </w:tcPr>
          <w:p w:rsidR="00C046FA" w:rsidRPr="00C8181A" w:rsidRDefault="00C046FA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C046FA" w:rsidRPr="00DA389F" w:rsidRDefault="004C104F" w:rsidP="004C104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Выставка декоративно-прикладного творчества «</w:t>
            </w:r>
            <w:r>
              <w:rPr>
                <w:b w:val="0"/>
                <w:sz w:val="26"/>
                <w:szCs w:val="26"/>
              </w:rPr>
              <w:t>Незабытые традиции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C046FA" w:rsidRPr="00DA389F" w:rsidRDefault="004C104F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декабря 2024</w:t>
            </w:r>
            <w:r w:rsidR="00B754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 января 2025</w:t>
            </w:r>
            <w:r w:rsidR="000A7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C046FA" w:rsidRPr="00DA389F" w:rsidRDefault="004C104F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краеведческий музей»</w:t>
            </w:r>
          </w:p>
        </w:tc>
        <w:tc>
          <w:tcPr>
            <w:tcW w:w="2693" w:type="dxa"/>
            <w:shd w:val="clear" w:color="auto" w:fill="FFFFFF"/>
          </w:tcPr>
          <w:p w:rsidR="00C046FA" w:rsidRPr="00DA389F" w:rsidRDefault="000A7EEE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Н.Н.</w:t>
            </w:r>
          </w:p>
        </w:tc>
      </w:tr>
      <w:tr w:rsidR="00B515A2" w:rsidRPr="00C8181A" w:rsidTr="00E74164">
        <w:trPr>
          <w:trHeight w:val="278"/>
        </w:trPr>
        <w:tc>
          <w:tcPr>
            <w:tcW w:w="425" w:type="dxa"/>
            <w:shd w:val="clear" w:color="auto" w:fill="FFFFFF"/>
          </w:tcPr>
          <w:p w:rsidR="00B515A2" w:rsidRPr="00C8181A" w:rsidRDefault="00B515A2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B515A2" w:rsidRDefault="00B515A2" w:rsidP="004C104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Тематическая программа «Рождественское чудо»</w:t>
            </w:r>
          </w:p>
        </w:tc>
        <w:tc>
          <w:tcPr>
            <w:tcW w:w="1984" w:type="dxa"/>
            <w:shd w:val="clear" w:color="auto" w:fill="FFFFFF"/>
          </w:tcPr>
          <w:p w:rsidR="00B515A2" w:rsidRDefault="00B515A2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января 2025</w:t>
            </w:r>
          </w:p>
        </w:tc>
        <w:tc>
          <w:tcPr>
            <w:tcW w:w="4253" w:type="dxa"/>
            <w:shd w:val="clear" w:color="auto" w:fill="FFFFFF"/>
          </w:tcPr>
          <w:p w:rsidR="00B515A2" w:rsidRDefault="00B515A2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3" w:type="dxa"/>
            <w:shd w:val="clear" w:color="auto" w:fill="FFFFFF"/>
          </w:tcPr>
          <w:p w:rsidR="00B515A2" w:rsidRDefault="00B515A2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Великородная О.Т.</w:t>
            </w:r>
          </w:p>
        </w:tc>
      </w:tr>
      <w:tr w:rsidR="00722B79" w:rsidRPr="00C8181A" w:rsidTr="00E74164">
        <w:trPr>
          <w:trHeight w:val="613"/>
        </w:trPr>
        <w:tc>
          <w:tcPr>
            <w:tcW w:w="425" w:type="dxa"/>
            <w:shd w:val="clear" w:color="auto" w:fill="FFFFFF"/>
          </w:tcPr>
          <w:p w:rsidR="00722B79" w:rsidRPr="00C8181A" w:rsidRDefault="00722B79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722B79" w:rsidRPr="00DA389F" w:rsidRDefault="000A7EEE" w:rsidP="004C104F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Выставка декоративно-прикладного творчества «</w:t>
            </w:r>
            <w:r w:rsidR="004C104F">
              <w:rPr>
                <w:b w:val="0"/>
                <w:sz w:val="26"/>
                <w:szCs w:val="26"/>
              </w:rPr>
              <w:t>Перезвон талантов</w:t>
            </w:r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981D0B" w:rsidRPr="00DA389F" w:rsidRDefault="00981D0B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C10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04F">
              <w:rPr>
                <w:rFonts w:ascii="Times New Roman" w:hAnsi="Times New Roman" w:cs="Times New Roman"/>
                <w:sz w:val="26"/>
                <w:szCs w:val="26"/>
              </w:rPr>
              <w:t xml:space="preserve">января-28 февраля </w:t>
            </w:r>
          </w:p>
        </w:tc>
        <w:tc>
          <w:tcPr>
            <w:tcW w:w="4253" w:type="dxa"/>
            <w:shd w:val="clear" w:color="auto" w:fill="FFFFFF"/>
          </w:tcPr>
          <w:p w:rsidR="00722B79" w:rsidRPr="00DA389F" w:rsidRDefault="00935732" w:rsidP="009357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3" w:type="dxa"/>
            <w:shd w:val="clear" w:color="auto" w:fill="FFFFFF"/>
          </w:tcPr>
          <w:p w:rsidR="00722B79" w:rsidRPr="00DA389F" w:rsidRDefault="001C1BE0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Кандыбина</w:t>
            </w:r>
            <w:proofErr w:type="spellEnd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В.А.</w:t>
            </w:r>
          </w:p>
        </w:tc>
      </w:tr>
      <w:tr w:rsidR="00963B40" w:rsidRPr="00C8181A" w:rsidTr="00963B40">
        <w:trPr>
          <w:trHeight w:val="396"/>
        </w:trPr>
        <w:tc>
          <w:tcPr>
            <w:tcW w:w="425" w:type="dxa"/>
            <w:shd w:val="clear" w:color="auto" w:fill="FFFFFF"/>
          </w:tcPr>
          <w:p w:rsidR="00963B40" w:rsidRPr="00C8181A" w:rsidRDefault="00963B40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  <w:r>
              <w:t>У</w:t>
            </w:r>
          </w:p>
        </w:tc>
        <w:tc>
          <w:tcPr>
            <w:tcW w:w="5387" w:type="dxa"/>
            <w:shd w:val="clear" w:color="auto" w:fill="FFFFFF"/>
          </w:tcPr>
          <w:p w:rsidR="00963B40" w:rsidRPr="00963B40" w:rsidRDefault="004C104F" w:rsidP="000A7EEE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Мастер-класс «Рождественская елочка», </w:t>
            </w:r>
            <w:proofErr w:type="gramStart"/>
            <w:r>
              <w:rPr>
                <w:b w:val="0"/>
                <w:sz w:val="26"/>
                <w:szCs w:val="26"/>
              </w:rPr>
              <w:t>рамках</w:t>
            </w:r>
            <w:proofErr w:type="gramEnd"/>
            <w:r>
              <w:rPr>
                <w:b w:val="0"/>
                <w:sz w:val="26"/>
                <w:szCs w:val="26"/>
              </w:rPr>
              <w:t xml:space="preserve"> фестиваля вареников</w:t>
            </w:r>
          </w:p>
        </w:tc>
        <w:tc>
          <w:tcPr>
            <w:tcW w:w="1984" w:type="dxa"/>
            <w:shd w:val="clear" w:color="auto" w:fill="FFFFFF"/>
          </w:tcPr>
          <w:p w:rsidR="00963B40" w:rsidRDefault="00963B40" w:rsidP="004C10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10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104F">
              <w:rPr>
                <w:rFonts w:ascii="Times New Roman" w:hAnsi="Times New Roman" w:cs="Times New Roman"/>
                <w:sz w:val="26"/>
                <w:szCs w:val="26"/>
              </w:rPr>
              <w:t>января</w:t>
            </w:r>
          </w:p>
        </w:tc>
        <w:tc>
          <w:tcPr>
            <w:tcW w:w="4253" w:type="dxa"/>
            <w:shd w:val="clear" w:color="auto" w:fill="FFFFFF"/>
          </w:tcPr>
          <w:p w:rsidR="00963B40" w:rsidRPr="00DA389F" w:rsidRDefault="00963B40" w:rsidP="009357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Старый Оскол, ЦМИ</w:t>
            </w:r>
          </w:p>
        </w:tc>
        <w:tc>
          <w:tcPr>
            <w:tcW w:w="2693" w:type="dxa"/>
            <w:shd w:val="clear" w:color="auto" w:fill="FFFFFF"/>
          </w:tcPr>
          <w:p w:rsidR="00963B40" w:rsidRPr="00DA389F" w:rsidRDefault="00963B40" w:rsidP="003453A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Филимонова Ю.Н.</w:t>
            </w:r>
          </w:p>
        </w:tc>
      </w:tr>
      <w:tr w:rsidR="00C046FA" w:rsidRPr="00C8181A" w:rsidTr="00E74164">
        <w:trPr>
          <w:trHeight w:val="278"/>
        </w:trPr>
        <w:tc>
          <w:tcPr>
            <w:tcW w:w="425" w:type="dxa"/>
            <w:shd w:val="clear" w:color="auto" w:fill="FFFFFF"/>
          </w:tcPr>
          <w:p w:rsidR="00C046FA" w:rsidRPr="00C8181A" w:rsidRDefault="00C046FA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C046FA" w:rsidRPr="004C104F" w:rsidRDefault="004C104F" w:rsidP="00B754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104F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«Рождественская игрушка», в рамках рождественских встреч </w:t>
            </w:r>
            <w:r w:rsidRPr="004C10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БРОООИК "МЫ ВМЕСТЕ".</w:t>
            </w:r>
          </w:p>
        </w:tc>
        <w:tc>
          <w:tcPr>
            <w:tcW w:w="1984" w:type="dxa"/>
            <w:shd w:val="clear" w:color="auto" w:fill="FFFFFF"/>
          </w:tcPr>
          <w:p w:rsidR="0063214D" w:rsidRPr="004C104F" w:rsidRDefault="00B515A2" w:rsidP="00B75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января</w:t>
            </w:r>
          </w:p>
        </w:tc>
        <w:tc>
          <w:tcPr>
            <w:tcW w:w="4253" w:type="dxa"/>
            <w:shd w:val="clear" w:color="auto" w:fill="FFFFFF"/>
          </w:tcPr>
          <w:p w:rsidR="00C046FA" w:rsidRPr="004C104F" w:rsidRDefault="004C104F" w:rsidP="003453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104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БРОООИК "МЫ ВМЕСТЕ".</w:t>
            </w:r>
          </w:p>
        </w:tc>
        <w:tc>
          <w:tcPr>
            <w:tcW w:w="2693" w:type="dxa"/>
            <w:shd w:val="clear" w:color="auto" w:fill="FFFFFF"/>
          </w:tcPr>
          <w:p w:rsidR="00C046FA" w:rsidRPr="00DA389F" w:rsidRDefault="004C104F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Г.В.</w:t>
            </w:r>
            <w:r w:rsidR="00A10394"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D657E" w:rsidRPr="00C8181A" w:rsidTr="00E74164">
        <w:trPr>
          <w:trHeight w:val="336"/>
        </w:trPr>
        <w:tc>
          <w:tcPr>
            <w:tcW w:w="425" w:type="dxa"/>
            <w:shd w:val="clear" w:color="auto" w:fill="FFFFFF"/>
          </w:tcPr>
          <w:p w:rsidR="005D657E" w:rsidRPr="00C8181A" w:rsidRDefault="005D657E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5D657E" w:rsidRDefault="00B515A2" w:rsidP="001C1B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Мастер-классы в рамках реализации программы «Пушкинская карта»</w:t>
            </w:r>
          </w:p>
        </w:tc>
        <w:tc>
          <w:tcPr>
            <w:tcW w:w="1984" w:type="dxa"/>
            <w:shd w:val="clear" w:color="auto" w:fill="FFFFFF"/>
          </w:tcPr>
          <w:p w:rsidR="00E35D78" w:rsidRPr="00DA389F" w:rsidRDefault="001C1BE0" w:rsidP="00E35D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4253" w:type="dxa"/>
            <w:shd w:val="clear" w:color="auto" w:fill="FFFFFF"/>
          </w:tcPr>
          <w:p w:rsidR="005D657E" w:rsidRDefault="00E35D78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3" w:type="dxa"/>
            <w:shd w:val="clear" w:color="auto" w:fill="FFFFFF"/>
          </w:tcPr>
          <w:p w:rsidR="005D657E" w:rsidRDefault="00E35D78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Никишина Н.Н.</w:t>
            </w:r>
          </w:p>
        </w:tc>
      </w:tr>
      <w:tr w:rsidR="003E7F4C" w:rsidRPr="00C8181A" w:rsidTr="00E74164">
        <w:trPr>
          <w:trHeight w:val="278"/>
        </w:trPr>
        <w:tc>
          <w:tcPr>
            <w:tcW w:w="425" w:type="dxa"/>
            <w:shd w:val="clear" w:color="auto" w:fill="FFFFFF"/>
          </w:tcPr>
          <w:p w:rsidR="003E7F4C" w:rsidRPr="00C8181A" w:rsidRDefault="003E7F4C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3E7F4C" w:rsidRPr="00DA389F" w:rsidRDefault="00A43D7E" w:rsidP="00DA63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="006919D1"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с мастер-классами по </w:t>
            </w:r>
            <w:r w:rsidR="00DA635E"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ДПТ </w:t>
            </w: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в ПВР (по графику Управления культуры)</w:t>
            </w:r>
          </w:p>
        </w:tc>
        <w:tc>
          <w:tcPr>
            <w:tcW w:w="1984" w:type="dxa"/>
            <w:shd w:val="clear" w:color="auto" w:fill="FFFFFF"/>
          </w:tcPr>
          <w:p w:rsidR="003E7F4C" w:rsidRPr="00DA389F" w:rsidRDefault="00A43D7E" w:rsidP="00755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253" w:type="dxa"/>
            <w:shd w:val="clear" w:color="auto" w:fill="FFFFFF"/>
          </w:tcPr>
          <w:p w:rsidR="003E7F4C" w:rsidRPr="00DA389F" w:rsidRDefault="003E7F4C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МБУК «</w:t>
            </w:r>
            <w:proofErr w:type="spellStart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Дом ремесел»</w:t>
            </w:r>
          </w:p>
        </w:tc>
        <w:tc>
          <w:tcPr>
            <w:tcW w:w="2693" w:type="dxa"/>
            <w:shd w:val="clear" w:color="auto" w:fill="FFFFFF"/>
          </w:tcPr>
          <w:p w:rsidR="003E7F4C" w:rsidRPr="00DA389F" w:rsidRDefault="00755114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Филимонова Ю.Н.</w:t>
            </w:r>
          </w:p>
        </w:tc>
      </w:tr>
      <w:tr w:rsidR="00B32BAB" w:rsidRPr="00C8181A" w:rsidTr="00E74164">
        <w:trPr>
          <w:trHeight w:val="521"/>
        </w:trPr>
        <w:tc>
          <w:tcPr>
            <w:tcW w:w="425" w:type="dxa"/>
            <w:shd w:val="clear" w:color="auto" w:fill="FFFFFF"/>
          </w:tcPr>
          <w:p w:rsidR="00B32BAB" w:rsidRPr="00C8181A" w:rsidRDefault="00B32BAB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Выполнение квоты по размещению информации на платформе «</w:t>
            </w:r>
            <w:proofErr w:type="spellStart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PRO.Культура</w:t>
            </w:r>
            <w:proofErr w:type="spellEnd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B32BAB" w:rsidRPr="00DA389F" w:rsidRDefault="00B32BAB" w:rsidP="00755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 течение месяца</w:t>
            </w:r>
          </w:p>
        </w:tc>
        <w:tc>
          <w:tcPr>
            <w:tcW w:w="4253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/>
          </w:tcPr>
          <w:p w:rsidR="00B32BAB" w:rsidRPr="00DA389F" w:rsidRDefault="00292441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Кандыбина</w:t>
            </w:r>
            <w:proofErr w:type="spellEnd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В.А.</w:t>
            </w:r>
          </w:p>
        </w:tc>
      </w:tr>
      <w:tr w:rsidR="00B32BAB" w:rsidRPr="00C8181A" w:rsidTr="00E74164">
        <w:trPr>
          <w:trHeight w:val="521"/>
        </w:trPr>
        <w:tc>
          <w:tcPr>
            <w:tcW w:w="425" w:type="dxa"/>
            <w:shd w:val="clear" w:color="auto" w:fill="FFFFFF"/>
          </w:tcPr>
          <w:p w:rsidR="00B32BAB" w:rsidRPr="00C8181A" w:rsidRDefault="00B32BAB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Выполнение квоты по размещению прямых трансляций на платформе «</w:t>
            </w:r>
            <w:proofErr w:type="spellStart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PRO.Культура</w:t>
            </w:r>
            <w:proofErr w:type="spellEnd"/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B32BAB" w:rsidRPr="00DA389F" w:rsidRDefault="00B32BAB" w:rsidP="00755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 течение месяца</w:t>
            </w:r>
          </w:p>
        </w:tc>
        <w:tc>
          <w:tcPr>
            <w:tcW w:w="4253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/>
          </w:tcPr>
          <w:p w:rsidR="00B32BAB" w:rsidRPr="00DA389F" w:rsidRDefault="00292441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>Кандыбина</w:t>
            </w:r>
            <w:proofErr w:type="spellEnd"/>
            <w:r w:rsidRPr="00DA389F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B32BAB" w:rsidRPr="00C8181A" w:rsidTr="00E74164">
        <w:trPr>
          <w:trHeight w:val="280"/>
        </w:trPr>
        <w:tc>
          <w:tcPr>
            <w:tcW w:w="425" w:type="dxa"/>
            <w:shd w:val="clear" w:color="auto" w:fill="FFFFFF"/>
          </w:tcPr>
          <w:p w:rsidR="00B32BAB" w:rsidRPr="00C8181A" w:rsidRDefault="00B32BAB" w:rsidP="003453A1">
            <w:pPr>
              <w:pStyle w:val="11"/>
              <w:numPr>
                <w:ilvl w:val="0"/>
                <w:numId w:val="1"/>
              </w:numPr>
              <w:suppressAutoHyphens/>
              <w:snapToGrid w:val="0"/>
              <w:ind w:left="0" w:firstLine="0"/>
            </w:pPr>
          </w:p>
        </w:tc>
        <w:tc>
          <w:tcPr>
            <w:tcW w:w="5387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Участие в конкурсе грантов</w:t>
            </w:r>
          </w:p>
        </w:tc>
        <w:tc>
          <w:tcPr>
            <w:tcW w:w="1984" w:type="dxa"/>
            <w:shd w:val="clear" w:color="auto" w:fill="FFFFFF"/>
          </w:tcPr>
          <w:p w:rsidR="00B32BAB" w:rsidRPr="00DA389F" w:rsidRDefault="00B32BAB" w:rsidP="00755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 течение месяца</w:t>
            </w:r>
          </w:p>
        </w:tc>
        <w:tc>
          <w:tcPr>
            <w:tcW w:w="4253" w:type="dxa"/>
            <w:shd w:val="clear" w:color="auto" w:fill="FFFFFF"/>
          </w:tcPr>
          <w:p w:rsidR="00B32BAB" w:rsidRPr="00DA389F" w:rsidRDefault="00B32BAB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FFFFFF"/>
          </w:tcPr>
          <w:p w:rsidR="00B32BAB" w:rsidRPr="00DA389F" w:rsidRDefault="00292441" w:rsidP="003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9F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Филимонова Ю.Н</w:t>
            </w:r>
          </w:p>
        </w:tc>
      </w:tr>
    </w:tbl>
    <w:p w:rsidR="00465372" w:rsidRDefault="00465372" w:rsidP="00E27ED3"/>
    <w:sectPr w:rsidR="00465372" w:rsidSect="00722B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D37"/>
    <w:multiLevelType w:val="hybridMultilevel"/>
    <w:tmpl w:val="08E4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FA"/>
    <w:rsid w:val="000A7EEE"/>
    <w:rsid w:val="000F2810"/>
    <w:rsid w:val="001C1BE0"/>
    <w:rsid w:val="00240066"/>
    <w:rsid w:val="00246CD6"/>
    <w:rsid w:val="00273173"/>
    <w:rsid w:val="00291933"/>
    <w:rsid w:val="00292441"/>
    <w:rsid w:val="003507D4"/>
    <w:rsid w:val="003E7F4C"/>
    <w:rsid w:val="0042568C"/>
    <w:rsid w:val="00465372"/>
    <w:rsid w:val="004A6540"/>
    <w:rsid w:val="004C104F"/>
    <w:rsid w:val="004D564B"/>
    <w:rsid w:val="004F34D8"/>
    <w:rsid w:val="00502910"/>
    <w:rsid w:val="005372C1"/>
    <w:rsid w:val="005D657E"/>
    <w:rsid w:val="005F5A44"/>
    <w:rsid w:val="00624B2B"/>
    <w:rsid w:val="0063214D"/>
    <w:rsid w:val="006712BC"/>
    <w:rsid w:val="006919D1"/>
    <w:rsid w:val="006C73AB"/>
    <w:rsid w:val="006F3847"/>
    <w:rsid w:val="00722B79"/>
    <w:rsid w:val="00732AB9"/>
    <w:rsid w:val="00755114"/>
    <w:rsid w:val="007A4A94"/>
    <w:rsid w:val="008B6BC4"/>
    <w:rsid w:val="008D732D"/>
    <w:rsid w:val="00935732"/>
    <w:rsid w:val="00963B40"/>
    <w:rsid w:val="00981D0B"/>
    <w:rsid w:val="0098386F"/>
    <w:rsid w:val="00A10394"/>
    <w:rsid w:val="00A43D7E"/>
    <w:rsid w:val="00A6052F"/>
    <w:rsid w:val="00B05C0B"/>
    <w:rsid w:val="00B32BAB"/>
    <w:rsid w:val="00B468A6"/>
    <w:rsid w:val="00B515A2"/>
    <w:rsid w:val="00B7544E"/>
    <w:rsid w:val="00BB777B"/>
    <w:rsid w:val="00C046FA"/>
    <w:rsid w:val="00CA425A"/>
    <w:rsid w:val="00D12B24"/>
    <w:rsid w:val="00D50C00"/>
    <w:rsid w:val="00DA389F"/>
    <w:rsid w:val="00DA635E"/>
    <w:rsid w:val="00DE63EB"/>
    <w:rsid w:val="00E02F8F"/>
    <w:rsid w:val="00E27ED3"/>
    <w:rsid w:val="00E35D78"/>
    <w:rsid w:val="00E74164"/>
    <w:rsid w:val="00E75942"/>
    <w:rsid w:val="00EB4A90"/>
    <w:rsid w:val="00EC0FE0"/>
    <w:rsid w:val="00FD1C39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4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46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04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046F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046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46FA"/>
  </w:style>
  <w:style w:type="paragraph" w:customStyle="1" w:styleId="TableParagraph">
    <w:name w:val="Table Paragraph"/>
    <w:basedOn w:val="a"/>
    <w:uiPriority w:val="1"/>
    <w:qFormat/>
    <w:rsid w:val="00C046FA"/>
    <w:pPr>
      <w:widowControl w:val="0"/>
      <w:autoSpaceDE w:val="0"/>
      <w:autoSpaceDN w:val="0"/>
      <w:spacing w:after="0" w:line="240" w:lineRule="auto"/>
      <w:ind w:firstLine="5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5">
    <w:name w:val="Emphasis"/>
    <w:basedOn w:val="a0"/>
    <w:uiPriority w:val="20"/>
    <w:qFormat/>
    <w:rsid w:val="00C046F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4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40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4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6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46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046F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046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046F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C046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046FA"/>
  </w:style>
  <w:style w:type="paragraph" w:customStyle="1" w:styleId="TableParagraph">
    <w:name w:val="Table Paragraph"/>
    <w:basedOn w:val="a"/>
    <w:uiPriority w:val="1"/>
    <w:qFormat/>
    <w:rsid w:val="00C046FA"/>
    <w:pPr>
      <w:widowControl w:val="0"/>
      <w:autoSpaceDE w:val="0"/>
      <w:autoSpaceDN w:val="0"/>
      <w:spacing w:after="0" w:line="240" w:lineRule="auto"/>
      <w:ind w:firstLine="57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5">
    <w:name w:val="Emphasis"/>
    <w:basedOn w:val="a0"/>
    <w:uiPriority w:val="20"/>
    <w:qFormat/>
    <w:rsid w:val="00C046F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46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40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9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4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6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metodist_dr</cp:lastModifiedBy>
  <cp:revision>3</cp:revision>
  <cp:lastPrinted>2025-01-15T13:08:00Z</cp:lastPrinted>
  <dcterms:created xsi:type="dcterms:W3CDTF">2025-01-15T13:07:00Z</dcterms:created>
  <dcterms:modified xsi:type="dcterms:W3CDTF">2025-01-15T13:11:00Z</dcterms:modified>
</cp:coreProperties>
</file>